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2F" w:rsidRDefault="0072072F" w:rsidP="00631E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072F" w:rsidRDefault="0072072F" w:rsidP="00631E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Утверждаю </w:t>
      </w:r>
    </w:p>
    <w:p w:rsidR="0072072F" w:rsidRDefault="0072072F" w:rsidP="00631E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Директор ЧПОУ «Восход»___________ Н.П. Матвиенко</w:t>
      </w:r>
    </w:p>
    <w:p w:rsidR="0072072F" w:rsidRDefault="0072072F" w:rsidP="00631E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1E74" w:rsidRPr="00310369" w:rsidRDefault="00631E74" w:rsidP="00631E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036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31E74" w:rsidRPr="00BC381C" w:rsidRDefault="00631E74" w:rsidP="0063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1056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631E74" w:rsidRPr="00BC381C" w:rsidTr="00FF0F46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E74" w:rsidRPr="00BC381C" w:rsidTr="00FF0F46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1E74" w:rsidRPr="00BC381C" w:rsidTr="00FF0F46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631E74" w:rsidRPr="00BC381C" w:rsidTr="00FF0F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064"/>
            <w:bookmarkEnd w:id="1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E74" w:rsidRPr="00BC381C" w:rsidTr="00FF0F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081"/>
            <w:bookmarkEnd w:id="2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631E74" w:rsidRPr="00BC381C" w:rsidTr="00FF0F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094"/>
            <w:bookmarkEnd w:id="3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103"/>
            <w:bookmarkEnd w:id="4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90/88</w:t>
            </w:r>
          </w:p>
        </w:tc>
      </w:tr>
    </w:tbl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855" w:rsidRDefault="009E3855"/>
    <w:p w:rsidR="00631E74" w:rsidRDefault="00631E74"/>
    <w:p w:rsidR="00631E74" w:rsidRDefault="00631E74"/>
    <w:p w:rsidR="00631E74" w:rsidRDefault="00631E74"/>
    <w:p w:rsidR="00631E74" w:rsidRDefault="00631E74"/>
    <w:p w:rsidR="00631E74" w:rsidRDefault="00631E74"/>
    <w:p w:rsidR="00631E74" w:rsidRDefault="00631E74"/>
    <w:p w:rsidR="0072072F" w:rsidRDefault="0072072F" w:rsidP="007207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1E74" w:rsidRPr="00310369" w:rsidRDefault="00631E74" w:rsidP="007207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0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РАБОЧ</w:t>
      </w:r>
      <w:r w:rsidR="0072072F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31036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2072F">
        <w:rPr>
          <w:rFonts w:ascii="Times New Roman" w:hAnsi="Times New Roman" w:cs="Times New Roman"/>
          <w:b/>
          <w:sz w:val="24"/>
          <w:szCs w:val="24"/>
        </w:rPr>
        <w:t>А:</w:t>
      </w:r>
      <w:bookmarkStart w:id="5" w:name="Par1118"/>
      <w:bookmarkEnd w:id="5"/>
    </w:p>
    <w:p w:rsidR="00631E74" w:rsidRPr="00310369" w:rsidRDefault="0072072F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6" w:name="Par1120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74" w:rsidRPr="00310369">
        <w:rPr>
          <w:rFonts w:ascii="Times New Roman" w:hAnsi="Times New Roman" w:cs="Times New Roman"/>
          <w:b/>
          <w:sz w:val="24"/>
          <w:szCs w:val="24"/>
        </w:rPr>
        <w:t>Учебный предмет "Основы законодательства в сфере дорожного движения".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7" w:name="Par1122"/>
      <w:bookmarkEnd w:id="7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025"/>
        <w:gridCol w:w="1571"/>
        <w:gridCol w:w="1576"/>
      </w:tblGrid>
      <w:tr w:rsidR="00631E74" w:rsidRPr="00BC381C" w:rsidTr="00FF0F46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E74" w:rsidRPr="00BC381C" w:rsidTr="00FF0F4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1E74" w:rsidRPr="00BC381C" w:rsidTr="00FF0F46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proofErr w:type="spellEnd"/>
          </w:p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631E74" w:rsidRPr="00BC381C" w:rsidTr="00FF0F46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1132"/>
            <w:bookmarkEnd w:id="8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1145"/>
            <w:bookmarkEnd w:id="9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1E74" w:rsidRPr="00BC381C" w:rsidTr="00FF0F4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31E74" w:rsidRDefault="00631E74">
      <w:r>
        <w:t xml:space="preserve">   </w:t>
      </w:r>
    </w:p>
    <w:p w:rsidR="00631E74" w:rsidRDefault="00631E74"/>
    <w:p w:rsidR="00631E74" w:rsidRDefault="00631E74"/>
    <w:p w:rsidR="00AC1509" w:rsidRDefault="0072072F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C1509" w:rsidRDefault="00AC1509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C1509" w:rsidRDefault="00AC1509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C1509" w:rsidRDefault="00AC1509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072F" w:rsidRDefault="00AC1509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20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2F" w:rsidRPr="00310369">
        <w:rPr>
          <w:rFonts w:ascii="Times New Roman" w:hAnsi="Times New Roman" w:cs="Times New Roman"/>
          <w:b/>
          <w:sz w:val="24"/>
          <w:szCs w:val="24"/>
        </w:rPr>
        <w:t>РАБОЧ</w:t>
      </w:r>
      <w:r w:rsidR="0072072F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72072F" w:rsidRPr="0031036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2072F">
        <w:rPr>
          <w:rFonts w:ascii="Times New Roman" w:hAnsi="Times New Roman" w:cs="Times New Roman"/>
          <w:b/>
          <w:sz w:val="24"/>
          <w:szCs w:val="24"/>
        </w:rPr>
        <w:t>А:</w:t>
      </w:r>
    </w:p>
    <w:p w:rsidR="00631E74" w:rsidRPr="00310369" w:rsidRDefault="0072072F" w:rsidP="0072072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</w:t>
      </w:r>
      <w:r w:rsidR="00631E74" w:rsidRPr="00310369">
        <w:rPr>
          <w:rFonts w:ascii="Times New Roman" w:hAnsi="Times New Roman" w:cs="Times New Roman"/>
          <w:b/>
          <w:sz w:val="24"/>
          <w:szCs w:val="24"/>
        </w:rPr>
        <w:t>ный предмет "Психофизиологические основы деятельности водителя".</w:t>
      </w:r>
    </w:p>
    <w:p w:rsidR="00631E74" w:rsidRPr="00BC381C" w:rsidRDefault="00631E74" w:rsidP="00631E7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0" w:name="Par1223"/>
      <w:bookmarkEnd w:id="10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631E74" w:rsidRPr="00BC381C" w:rsidTr="00FF0F46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E74" w:rsidRPr="00BC381C" w:rsidTr="00FF0F46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631E74" w:rsidRPr="00BC381C" w:rsidTr="00FF0F46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C381C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74" w:rsidRPr="00BC381C" w:rsidTr="00FF0F46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31E74" w:rsidRDefault="00631E74"/>
    <w:p w:rsidR="00AC1509" w:rsidRDefault="00AC1509"/>
    <w:p w:rsidR="00AC1509" w:rsidRDefault="00AC1509"/>
    <w:p w:rsidR="0072072F" w:rsidRDefault="0072072F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310369">
        <w:rPr>
          <w:rFonts w:ascii="Times New Roman" w:hAnsi="Times New Roman" w:cs="Times New Roman"/>
          <w:b/>
          <w:sz w:val="24"/>
          <w:szCs w:val="24"/>
        </w:rPr>
        <w:t>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31036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А:</w:t>
      </w:r>
    </w:p>
    <w:p w:rsidR="00631E74" w:rsidRPr="00310369" w:rsidRDefault="00631E74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10369">
        <w:rPr>
          <w:rFonts w:ascii="Times New Roman" w:hAnsi="Times New Roman" w:cs="Times New Roman"/>
          <w:b/>
          <w:sz w:val="24"/>
          <w:szCs w:val="24"/>
        </w:rPr>
        <w:t>Учебный предмет "Основы управления транспортными средствами".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1" w:name="Par1265"/>
      <w:bookmarkEnd w:id="11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2"/>
        <w:gridCol w:w="1039"/>
        <w:gridCol w:w="1743"/>
        <w:gridCol w:w="1546"/>
      </w:tblGrid>
      <w:tr w:rsidR="00631E74" w:rsidRPr="00BC381C" w:rsidTr="00FF0F46">
        <w:tc>
          <w:tcPr>
            <w:tcW w:w="557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E74" w:rsidRPr="00BC381C" w:rsidTr="00FF0F46">
        <w:tc>
          <w:tcPr>
            <w:tcW w:w="557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8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1E74" w:rsidRPr="00BC381C" w:rsidTr="00FF0F46">
        <w:tc>
          <w:tcPr>
            <w:tcW w:w="557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5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631E74" w:rsidRPr="00BC381C" w:rsidTr="00FF0F46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5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31E74" w:rsidRDefault="00631E74"/>
    <w:p w:rsidR="00631E74" w:rsidRDefault="00631E74"/>
    <w:p w:rsidR="00631E74" w:rsidRDefault="00631E74"/>
    <w:p w:rsidR="00AC1509" w:rsidRDefault="00AC1509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C1509" w:rsidRDefault="00AC1509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631E74" w:rsidRPr="00310369">
        <w:rPr>
          <w:rFonts w:ascii="Times New Roman" w:hAnsi="Times New Roman" w:cs="Times New Roman"/>
          <w:b/>
          <w:sz w:val="24"/>
          <w:szCs w:val="24"/>
        </w:rPr>
        <w:t> </w:t>
      </w:r>
      <w:r w:rsidRPr="00310369">
        <w:rPr>
          <w:rFonts w:ascii="Times New Roman" w:hAnsi="Times New Roman" w:cs="Times New Roman"/>
          <w:b/>
          <w:sz w:val="24"/>
          <w:szCs w:val="24"/>
        </w:rPr>
        <w:t>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31036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А: </w:t>
      </w:r>
    </w:p>
    <w:p w:rsidR="00631E74" w:rsidRPr="00310369" w:rsidRDefault="00631E74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10369">
        <w:rPr>
          <w:rFonts w:ascii="Times New Roman" w:hAnsi="Times New Roman" w:cs="Times New Roman"/>
          <w:b/>
          <w:sz w:val="24"/>
          <w:szCs w:val="24"/>
        </w:rPr>
        <w:t>Учебный предмет "Первая помощь при дорожно-транспортном происшествии".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2" w:name="Par1313"/>
      <w:bookmarkEnd w:id="12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631E74" w:rsidRPr="00BC381C" w:rsidTr="00FF0F46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E74" w:rsidRPr="00BC381C" w:rsidTr="00FF0F46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1E74" w:rsidRPr="00BC381C" w:rsidTr="00FF0F46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631E74" w:rsidRPr="00BC381C" w:rsidTr="00FF0F4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74" w:rsidRPr="00BC381C" w:rsidTr="00FF0F4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31E74" w:rsidRDefault="00631E74"/>
    <w:p w:rsidR="005D5752" w:rsidRDefault="00AC1509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75FD" w:rsidRDefault="00A575FD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1509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</w:t>
      </w:r>
      <w:r w:rsidR="00AC1509">
        <w:rPr>
          <w:rFonts w:ascii="Times New Roman" w:hAnsi="Times New Roman" w:cs="Times New Roman"/>
          <w:b/>
          <w:sz w:val="24"/>
          <w:szCs w:val="24"/>
        </w:rPr>
        <w:t xml:space="preserve">    РАБОЧАЯ ПРОГРАММА:</w:t>
      </w:r>
    </w:p>
    <w:p w:rsidR="00631E74" w:rsidRPr="00310369" w:rsidRDefault="00AC1509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D575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74" w:rsidRPr="00310369">
        <w:rPr>
          <w:rFonts w:ascii="Times New Roman" w:hAnsi="Times New Roman" w:cs="Times New Roman"/>
          <w:b/>
          <w:sz w:val="24"/>
          <w:szCs w:val="24"/>
        </w:rPr>
        <w:t xml:space="preserve"> Специальный цикл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1E74" w:rsidRPr="00310369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631E74" w:rsidRPr="00310369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E74" w:rsidRPr="00310369" w:rsidRDefault="00631E74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3" w:name="Par1354"/>
      <w:bookmarkEnd w:id="13"/>
      <w:r w:rsidRPr="00310369">
        <w:rPr>
          <w:rFonts w:ascii="Times New Roman" w:hAnsi="Times New Roman" w:cs="Times New Roman"/>
          <w:b/>
          <w:sz w:val="24"/>
          <w:szCs w:val="24"/>
        </w:rPr>
        <w:t> Учебный предмет "Устройство и техническое обслуживание транспортных средств категории "B" как объектов управления".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5D5752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4" w:name="Par1356"/>
      <w:bookmarkEnd w:id="14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631E74" w:rsidRPr="00BC381C" w:rsidTr="00FF0F46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E74" w:rsidRPr="00BC381C" w:rsidTr="00FF0F46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1E74" w:rsidRPr="00BC381C" w:rsidTr="00FF0F46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631E74" w:rsidRPr="00BC381C" w:rsidTr="00FF0F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ar1366"/>
            <w:bookmarkEnd w:id="15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1411"/>
            <w:bookmarkEnd w:id="16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31E74" w:rsidRDefault="00631E74"/>
    <w:p w:rsidR="00631E74" w:rsidRDefault="00631E74"/>
    <w:p w:rsidR="00631E74" w:rsidRDefault="00631E74"/>
    <w:p w:rsidR="00631E74" w:rsidRDefault="00631E74"/>
    <w:p w:rsidR="005D5752" w:rsidRDefault="00631E74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0369">
        <w:rPr>
          <w:rFonts w:ascii="Times New Roman" w:hAnsi="Times New Roman" w:cs="Times New Roman"/>
          <w:b/>
          <w:sz w:val="24"/>
          <w:szCs w:val="24"/>
        </w:rPr>
        <w:t> </w:t>
      </w:r>
      <w:r w:rsidR="005D57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РАБОЧАЯ ПРОГРАММА:</w:t>
      </w:r>
    </w:p>
    <w:p w:rsidR="005D5752" w:rsidRPr="00310369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10369">
        <w:rPr>
          <w:rFonts w:ascii="Times New Roman" w:hAnsi="Times New Roman" w:cs="Times New Roman"/>
          <w:b/>
          <w:sz w:val="24"/>
          <w:szCs w:val="24"/>
        </w:rPr>
        <w:t xml:space="preserve"> Специальный цикл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10369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631E74" w:rsidRPr="00310369" w:rsidRDefault="00631E74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10369">
        <w:rPr>
          <w:rFonts w:ascii="Times New Roman" w:hAnsi="Times New Roman" w:cs="Times New Roman"/>
          <w:b/>
          <w:sz w:val="24"/>
          <w:szCs w:val="24"/>
        </w:rPr>
        <w:t>Учебный предмет "Основы управления транспортными средствами категории "B".</w:t>
      </w:r>
    </w:p>
    <w:p w:rsidR="00631E74" w:rsidRPr="00310369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E74" w:rsidRPr="00BC381C" w:rsidRDefault="00631E74" w:rsidP="00631E7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7" w:name="Par1455"/>
      <w:bookmarkEnd w:id="17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631E74" w:rsidRPr="00BC381C" w:rsidTr="00FF0F46">
        <w:tc>
          <w:tcPr>
            <w:tcW w:w="488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E74" w:rsidRPr="00BC381C" w:rsidTr="00FF0F46">
        <w:tc>
          <w:tcPr>
            <w:tcW w:w="48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1E74" w:rsidRPr="00BC381C" w:rsidTr="00FF0F46">
        <w:tc>
          <w:tcPr>
            <w:tcW w:w="48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631E74" w:rsidRPr="00BC381C" w:rsidTr="00FF0F46">
        <w:tc>
          <w:tcPr>
            <w:tcW w:w="48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48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48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310369" w:rsidTr="00FF0F46">
        <w:tc>
          <w:tcPr>
            <w:tcW w:w="48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31E74" w:rsidRDefault="00631E74"/>
    <w:p w:rsidR="00631E74" w:rsidRDefault="00631E74"/>
    <w:p w:rsidR="00631E74" w:rsidRDefault="00631E74"/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РАБОЧАЯ ПРОГРАММА:</w:t>
      </w:r>
    </w:p>
    <w:p w:rsidR="005D5752" w:rsidRPr="00310369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10369">
        <w:rPr>
          <w:rFonts w:ascii="Times New Roman" w:hAnsi="Times New Roman" w:cs="Times New Roman"/>
          <w:b/>
          <w:sz w:val="24"/>
          <w:szCs w:val="24"/>
        </w:rPr>
        <w:t xml:space="preserve"> Специальный цикл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10369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631E74" w:rsidRPr="00310369" w:rsidRDefault="00631E74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10369">
        <w:rPr>
          <w:rFonts w:ascii="Times New Roman" w:hAnsi="Times New Roman" w:cs="Times New Roman"/>
          <w:b/>
          <w:sz w:val="24"/>
          <w:szCs w:val="24"/>
        </w:rPr>
        <w:t>Учебный предмет "Вождение транспортных средств категории "B" (для транспортных средств с механической трансмиссией).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8" w:name="Par1488"/>
      <w:bookmarkEnd w:id="18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5D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631E74" w:rsidRPr="00BC381C" w:rsidTr="00FF0F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1E74" w:rsidRPr="00310369" w:rsidRDefault="00631E74" w:rsidP="00FF0F4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ar1494"/>
            <w:bookmarkEnd w:id="19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1E74" w:rsidRPr="00BC381C" w:rsidTr="00FF0F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ar1511"/>
            <w:bookmarkEnd w:id="20"/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1E74" w:rsidRPr="00BC381C" w:rsidTr="00FF0F46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310369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6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631E74" w:rsidRDefault="00631E74"/>
    <w:p w:rsidR="00631E74" w:rsidRDefault="00631E74"/>
    <w:p w:rsidR="00631E74" w:rsidRDefault="00631E74"/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РАБОЧАЯ ПРОГРАММА:</w:t>
      </w:r>
    </w:p>
    <w:p w:rsidR="005D5752" w:rsidRPr="00310369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10369">
        <w:rPr>
          <w:rFonts w:ascii="Times New Roman" w:hAnsi="Times New Roman" w:cs="Times New Roman"/>
          <w:b/>
          <w:sz w:val="24"/>
          <w:szCs w:val="24"/>
        </w:rPr>
        <w:t xml:space="preserve"> Специальный цикл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10369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631E74" w:rsidRPr="00EC26B1" w:rsidRDefault="00631E74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C26B1">
        <w:rPr>
          <w:rFonts w:ascii="Times New Roman" w:hAnsi="Times New Roman" w:cs="Times New Roman"/>
          <w:b/>
          <w:sz w:val="24"/>
          <w:szCs w:val="24"/>
        </w:rPr>
        <w:t>Учебный предмет "Вождение транспортных средств категории "B" (для транспортных средств с автоматической трансмиссией).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1" w:name="Par1538"/>
      <w:bookmarkEnd w:id="21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1"/>
        <w:gridCol w:w="2118"/>
      </w:tblGrid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631E74" w:rsidRPr="00BC381C" w:rsidTr="00FF0F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Par1544"/>
            <w:bookmarkEnd w:id="22"/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1E74" w:rsidRPr="00BC381C" w:rsidTr="00FF0F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Par1559"/>
            <w:bookmarkEnd w:id="23"/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1E74" w:rsidRPr="00BC381C" w:rsidTr="00FF0F46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631E74" w:rsidRDefault="00631E74"/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31E74" w:rsidRPr="00EC26B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РАБОЧАЯ ПРОГРАММА:</w:t>
      </w:r>
    </w:p>
    <w:p w:rsidR="00631E74" w:rsidRPr="00EC26B1" w:rsidRDefault="005D5752" w:rsidP="00631E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31E74" w:rsidRPr="00EC26B1">
        <w:rPr>
          <w:rFonts w:ascii="Times New Roman" w:hAnsi="Times New Roman" w:cs="Times New Roman"/>
          <w:b/>
          <w:sz w:val="24"/>
          <w:szCs w:val="24"/>
        </w:rPr>
        <w:t>Профессиональный цикл программы.</w:t>
      </w:r>
    </w:p>
    <w:p w:rsidR="00631E74" w:rsidRPr="00EC26B1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E74" w:rsidRPr="00EC26B1" w:rsidRDefault="00631E74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4" w:name="Par1584"/>
      <w:bookmarkEnd w:id="24"/>
      <w:r w:rsidRPr="00EC26B1">
        <w:rPr>
          <w:rFonts w:ascii="Times New Roman" w:hAnsi="Times New Roman" w:cs="Times New Roman"/>
          <w:b/>
          <w:sz w:val="24"/>
          <w:szCs w:val="24"/>
        </w:rPr>
        <w:t> Учебный предмет "Организация и выполнение грузовых перевозок автомобильным транспортом".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5" w:name="Par1586"/>
      <w:bookmarkEnd w:id="25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631E74" w:rsidRPr="00BC381C" w:rsidTr="00FF0F46">
        <w:tc>
          <w:tcPr>
            <w:tcW w:w="502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E74" w:rsidRPr="00BC381C" w:rsidTr="00FF0F46">
        <w:tc>
          <w:tcPr>
            <w:tcW w:w="502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1E74" w:rsidRPr="00BC381C" w:rsidTr="00FF0F46">
        <w:tc>
          <w:tcPr>
            <w:tcW w:w="502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631E74" w:rsidRPr="00BC381C" w:rsidTr="00FF0F46">
        <w:tc>
          <w:tcPr>
            <w:tcW w:w="50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0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0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0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0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5752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РАБОЧАЯ ПРОГРАММА:</w:t>
      </w:r>
    </w:p>
    <w:p w:rsidR="005D5752" w:rsidRPr="00EC26B1" w:rsidRDefault="005D5752" w:rsidP="005D57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C26B1">
        <w:rPr>
          <w:rFonts w:ascii="Times New Roman" w:hAnsi="Times New Roman" w:cs="Times New Roman"/>
          <w:b/>
          <w:sz w:val="24"/>
          <w:szCs w:val="24"/>
        </w:rPr>
        <w:t>Профессиональный цикл программы.</w:t>
      </w:r>
    </w:p>
    <w:p w:rsidR="00631E74" w:rsidRPr="00EC26B1" w:rsidRDefault="00631E74" w:rsidP="00631E7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C26B1">
        <w:rPr>
          <w:rFonts w:ascii="Times New Roman" w:hAnsi="Times New Roman" w:cs="Times New Roman"/>
          <w:b/>
          <w:sz w:val="24"/>
          <w:szCs w:val="24"/>
        </w:rPr>
        <w:t>Учебный предмет "Организация и выполнение пассажирских перевозок автомобильным транспортом".</w:t>
      </w: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6" w:name="Par1624"/>
      <w:bookmarkEnd w:id="26"/>
      <w:r w:rsidRPr="00BC381C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31E74" w:rsidRPr="00BC381C" w:rsidRDefault="00631E74" w:rsidP="00631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1E74" w:rsidRPr="00BC381C" w:rsidRDefault="00631E74" w:rsidP="00631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631E74" w:rsidRPr="00BC381C" w:rsidTr="00FF0F46">
        <w:tc>
          <w:tcPr>
            <w:tcW w:w="53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E74" w:rsidRPr="00BC381C" w:rsidTr="00FF0F46">
        <w:tc>
          <w:tcPr>
            <w:tcW w:w="53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1E74" w:rsidRPr="00BC381C" w:rsidTr="00FF0F46">
        <w:trPr>
          <w:trHeight w:val="1056"/>
        </w:trPr>
        <w:tc>
          <w:tcPr>
            <w:tcW w:w="53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631E74" w:rsidRPr="00BC381C" w:rsidTr="00FF0F46">
        <w:tc>
          <w:tcPr>
            <w:tcW w:w="53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3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3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BC381C" w:rsidTr="00FF0F46">
        <w:tc>
          <w:tcPr>
            <w:tcW w:w="53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BC381C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E74" w:rsidRPr="00EC26B1" w:rsidTr="00FF0F46">
        <w:tc>
          <w:tcPr>
            <w:tcW w:w="53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E74" w:rsidRPr="00EC26B1" w:rsidRDefault="00631E74" w:rsidP="00FF0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31E74" w:rsidRDefault="00631E74" w:rsidP="00A575FD"/>
    <w:sectPr w:rsidR="00631E74" w:rsidSect="00A575FD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E74"/>
    <w:rsid w:val="005D5752"/>
    <w:rsid w:val="00631E74"/>
    <w:rsid w:val="006C195C"/>
    <w:rsid w:val="0072072F"/>
    <w:rsid w:val="009E3855"/>
    <w:rsid w:val="009F5079"/>
    <w:rsid w:val="00A575FD"/>
    <w:rsid w:val="00AC1509"/>
    <w:rsid w:val="00D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2020-03-19T09:21:00Z</cp:lastPrinted>
  <dcterms:created xsi:type="dcterms:W3CDTF">2020-02-17T11:29:00Z</dcterms:created>
  <dcterms:modified xsi:type="dcterms:W3CDTF">2020-03-19T09:22:00Z</dcterms:modified>
</cp:coreProperties>
</file>